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ADED3" w14:textId="77777777" w:rsidR="00301985" w:rsidRPr="00157D30" w:rsidRDefault="00301985">
      <w:pPr>
        <w:pStyle w:val="Corpotesto"/>
        <w:spacing w:before="0" w:line="360" w:lineRule="auto"/>
        <w:ind w:left="0"/>
        <w:jc w:val="right"/>
        <w:rPr>
          <w:rFonts w:ascii="Calibri" w:hAnsi="Calibri" w:cs="Calibri"/>
          <w:i w:val="0"/>
          <w:iCs w:val="0"/>
          <w:sz w:val="22"/>
          <w:szCs w:val="22"/>
        </w:rPr>
      </w:pPr>
      <w:bookmarkStart w:id="0" w:name="_GoBack"/>
      <w:bookmarkEnd w:id="0"/>
    </w:p>
    <w:p w14:paraId="6EF94BA0" w14:textId="6CD73A39" w:rsidR="004D60C5" w:rsidRPr="00157D30" w:rsidRDefault="004D60C5" w:rsidP="004D60C5">
      <w:pPr>
        <w:pStyle w:val="Corpotesto"/>
        <w:spacing w:line="360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157D30">
        <w:rPr>
          <w:rFonts w:ascii="Calibri" w:hAnsi="Calibri" w:cs="Calibri"/>
          <w:bCs/>
          <w:sz w:val="22"/>
          <w:szCs w:val="22"/>
        </w:rPr>
        <w:t>Spett.le</w:t>
      </w:r>
    </w:p>
    <w:p w14:paraId="0CFB6A4F" w14:textId="0EE12947" w:rsidR="004D60C5" w:rsidRPr="00157D30" w:rsidRDefault="004D60C5" w:rsidP="005F4A48">
      <w:pPr>
        <w:pStyle w:val="Corpotesto"/>
        <w:spacing w:before="0" w:line="360" w:lineRule="auto"/>
        <w:ind w:left="6095"/>
        <w:jc w:val="right"/>
        <w:rPr>
          <w:rFonts w:ascii="Calibri" w:hAnsi="Calibri" w:cs="Calibri"/>
          <w:b/>
          <w:bCs/>
          <w:sz w:val="22"/>
          <w:szCs w:val="22"/>
        </w:rPr>
      </w:pPr>
      <w:r w:rsidRPr="00157D30">
        <w:rPr>
          <w:rFonts w:ascii="Calibri" w:hAnsi="Calibri" w:cs="Calibri"/>
          <w:b/>
          <w:bCs/>
          <w:sz w:val="22"/>
          <w:szCs w:val="22"/>
        </w:rPr>
        <w:t>GAL Pesca e Acquacoltura Marche</w:t>
      </w:r>
    </w:p>
    <w:p w14:paraId="242A0C40" w14:textId="77777777" w:rsidR="004D60C5" w:rsidRPr="00157D30" w:rsidRDefault="004D60C5" w:rsidP="005F4A48">
      <w:pPr>
        <w:pStyle w:val="Corpotesto"/>
        <w:spacing w:before="0" w:line="360" w:lineRule="auto"/>
        <w:ind w:left="6095"/>
        <w:jc w:val="right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157D30">
        <w:rPr>
          <w:rFonts w:ascii="Calibri" w:hAnsi="Calibri" w:cs="Calibri"/>
          <w:b/>
          <w:bCs/>
          <w:sz w:val="22"/>
          <w:szCs w:val="22"/>
        </w:rPr>
        <w:t>soc</w:t>
      </w:r>
      <w:proofErr w:type="spellEnd"/>
      <w:r w:rsidRPr="00157D30">
        <w:rPr>
          <w:rFonts w:ascii="Calibri" w:hAnsi="Calibri" w:cs="Calibri"/>
          <w:b/>
          <w:bCs/>
          <w:sz w:val="22"/>
          <w:szCs w:val="22"/>
        </w:rPr>
        <w:t>. coop. cons. a r.l.</w:t>
      </w:r>
      <w:r w:rsidRPr="00157D30">
        <w:rPr>
          <w:rFonts w:ascii="Calibri" w:hAnsi="Calibri" w:cs="Calibri"/>
          <w:b/>
          <w:bCs/>
          <w:sz w:val="22"/>
          <w:szCs w:val="22"/>
        </w:rPr>
        <w:tab/>
      </w:r>
    </w:p>
    <w:p w14:paraId="7C24CBE3" w14:textId="77777777" w:rsidR="004D60C5" w:rsidRPr="00157D30" w:rsidRDefault="004D60C5" w:rsidP="005F4A48">
      <w:pPr>
        <w:pStyle w:val="Corpotesto"/>
        <w:spacing w:before="0"/>
        <w:ind w:left="6095"/>
        <w:jc w:val="right"/>
        <w:rPr>
          <w:rFonts w:ascii="Calibri" w:hAnsi="Calibri" w:cs="Calibri"/>
          <w:i w:val="0"/>
          <w:iCs w:val="0"/>
          <w:sz w:val="22"/>
          <w:szCs w:val="22"/>
        </w:rPr>
      </w:pPr>
      <w:r w:rsidRPr="00157D30">
        <w:rPr>
          <w:rFonts w:ascii="Calibri" w:hAnsi="Calibri" w:cs="Calibri"/>
          <w:sz w:val="22"/>
          <w:szCs w:val="22"/>
        </w:rPr>
        <w:t xml:space="preserve">Via De </w:t>
      </w:r>
      <w:proofErr w:type="spellStart"/>
      <w:r w:rsidRPr="00157D30">
        <w:rPr>
          <w:rFonts w:ascii="Calibri" w:hAnsi="Calibri" w:cs="Calibri"/>
          <w:sz w:val="22"/>
          <w:szCs w:val="22"/>
        </w:rPr>
        <w:t>Cuppis</w:t>
      </w:r>
      <w:proofErr w:type="spellEnd"/>
      <w:r w:rsidRPr="00157D30">
        <w:rPr>
          <w:rFonts w:ascii="Calibri" w:hAnsi="Calibri" w:cs="Calibri"/>
          <w:sz w:val="22"/>
          <w:szCs w:val="22"/>
        </w:rPr>
        <w:t xml:space="preserve"> 2 </w:t>
      </w:r>
    </w:p>
    <w:p w14:paraId="2AAEBF19" w14:textId="77777777" w:rsidR="004D60C5" w:rsidRPr="00157D30" w:rsidRDefault="004D60C5" w:rsidP="005F4A48">
      <w:pPr>
        <w:pStyle w:val="Corpotesto"/>
        <w:spacing w:before="0"/>
        <w:ind w:left="6095"/>
        <w:jc w:val="right"/>
        <w:rPr>
          <w:rFonts w:ascii="Calibri" w:hAnsi="Calibri" w:cs="Calibri"/>
          <w:i w:val="0"/>
          <w:iCs w:val="0"/>
          <w:sz w:val="22"/>
          <w:szCs w:val="22"/>
        </w:rPr>
      </w:pPr>
      <w:r w:rsidRPr="00157D30">
        <w:rPr>
          <w:rFonts w:ascii="Calibri" w:hAnsi="Calibri" w:cs="Calibri"/>
          <w:sz w:val="22"/>
          <w:szCs w:val="22"/>
        </w:rPr>
        <w:t>61032 Fano (PU)</w:t>
      </w:r>
    </w:p>
    <w:p w14:paraId="31632A42" w14:textId="0CE5F0D6" w:rsidR="00301985" w:rsidRPr="00157D30" w:rsidRDefault="004D60C5" w:rsidP="005F4A48">
      <w:pPr>
        <w:pStyle w:val="Corpotesto"/>
        <w:spacing w:before="0" w:line="360" w:lineRule="auto"/>
        <w:ind w:left="6095"/>
        <w:jc w:val="right"/>
        <w:rPr>
          <w:rFonts w:ascii="Calibri" w:hAnsi="Calibri" w:cs="Calibri"/>
          <w:i w:val="0"/>
          <w:iCs w:val="0"/>
          <w:sz w:val="22"/>
          <w:szCs w:val="22"/>
        </w:rPr>
      </w:pPr>
      <w:r w:rsidRPr="00157D30">
        <w:rPr>
          <w:rFonts w:ascii="Calibri" w:hAnsi="Calibri" w:cs="Calibri"/>
          <w:sz w:val="22"/>
          <w:szCs w:val="22"/>
        </w:rPr>
        <w:t>PEC:</w:t>
      </w:r>
      <w:r w:rsidRPr="00157D30">
        <w:rPr>
          <w:rFonts w:ascii="Calibri" w:hAnsi="Calibri" w:cs="Calibri"/>
          <w:spacing w:val="-30"/>
          <w:sz w:val="22"/>
          <w:szCs w:val="22"/>
        </w:rPr>
        <w:t xml:space="preserve"> </w:t>
      </w:r>
      <w:hyperlink r:id="rId7" w:history="1">
        <w:r w:rsidRPr="00157D30">
          <w:rPr>
            <w:rStyle w:val="Collegamentoipertestuale"/>
            <w:rFonts w:ascii="Calibri" w:hAnsi="Calibri" w:cs="Calibri"/>
            <w:sz w:val="22"/>
            <w:szCs w:val="22"/>
          </w:rPr>
          <w:t>galpescamarche@pec.it</w:t>
        </w:r>
      </w:hyperlink>
    </w:p>
    <w:p w14:paraId="42773ACD" w14:textId="77777777" w:rsidR="00301985" w:rsidRPr="00157D30" w:rsidRDefault="00301985">
      <w:pPr>
        <w:pStyle w:val="Corpotesto"/>
        <w:spacing w:before="0" w:line="360" w:lineRule="auto"/>
        <w:ind w:left="0"/>
        <w:jc w:val="both"/>
        <w:rPr>
          <w:rFonts w:ascii="Calibri" w:hAnsi="Calibri" w:cs="Calibri"/>
          <w:sz w:val="22"/>
          <w:szCs w:val="22"/>
        </w:rPr>
      </w:pPr>
    </w:p>
    <w:p w14:paraId="73179CD1" w14:textId="44BDAC12" w:rsidR="00301985" w:rsidRPr="003A5BA8" w:rsidRDefault="00FA3C8A">
      <w:pPr>
        <w:pStyle w:val="Titolo11"/>
        <w:spacing w:line="360" w:lineRule="auto"/>
        <w:ind w:left="0"/>
        <w:jc w:val="center"/>
        <w:rPr>
          <w:rFonts w:ascii="Calibri" w:hAnsi="Calibri" w:cs="Calibri"/>
          <w:w w:val="90"/>
          <w:sz w:val="22"/>
          <w:szCs w:val="22"/>
        </w:rPr>
      </w:pPr>
      <w:r w:rsidRPr="003A5BA8">
        <w:rPr>
          <w:rFonts w:ascii="Calibri" w:hAnsi="Calibri" w:cs="Calibri"/>
          <w:w w:val="90"/>
          <w:sz w:val="22"/>
          <w:szCs w:val="22"/>
        </w:rPr>
        <w:t>PROPOSTA DI PREVENTIVO</w:t>
      </w:r>
    </w:p>
    <w:p w14:paraId="49450E09" w14:textId="77777777" w:rsidR="00157D30" w:rsidRPr="00157D30" w:rsidRDefault="00157D30">
      <w:pPr>
        <w:pStyle w:val="Titolo11"/>
        <w:spacing w:line="360" w:lineRule="auto"/>
        <w:ind w:left="0"/>
        <w:jc w:val="center"/>
        <w:rPr>
          <w:rFonts w:ascii="Calibri" w:hAnsi="Calibri" w:cs="Calibri"/>
          <w:b w:val="0"/>
          <w:bCs w:val="0"/>
          <w:sz w:val="22"/>
          <w:szCs w:val="22"/>
        </w:rPr>
      </w:pPr>
    </w:p>
    <w:p w14:paraId="3BE242C5" w14:textId="72A4135B" w:rsidR="002B3070" w:rsidRPr="00157D30" w:rsidRDefault="00C43B82" w:rsidP="002471C5">
      <w:pPr>
        <w:spacing w:before="228" w:line="360" w:lineRule="auto"/>
        <w:ind w:left="102" w:right="117"/>
        <w:jc w:val="both"/>
        <w:rPr>
          <w:rFonts w:ascii="Calibri" w:hAnsi="Calibri" w:cs="Calibri"/>
          <w:b/>
        </w:rPr>
      </w:pPr>
      <w:r w:rsidRPr="00157D30">
        <w:rPr>
          <w:rFonts w:ascii="Calibri" w:hAnsi="Calibri" w:cs="Calibri"/>
          <w:b/>
          <w:bCs/>
          <w:spacing w:val="1"/>
        </w:rPr>
        <w:t xml:space="preserve">Oggetto: </w:t>
      </w:r>
      <w:r w:rsidR="00DE1F82" w:rsidRPr="00157D30">
        <w:rPr>
          <w:rFonts w:ascii="Calibri" w:hAnsi="Calibri" w:cs="Calibri"/>
          <w:b/>
        </w:rPr>
        <w:t xml:space="preserve">presentazione di offerte relative </w:t>
      </w:r>
      <w:r w:rsidR="002471C5" w:rsidRPr="00157D30">
        <w:rPr>
          <w:rFonts w:ascii="Calibri" w:hAnsi="Calibri" w:cs="Calibri"/>
          <w:b/>
        </w:rPr>
        <w:t xml:space="preserve">all’avviso per </w:t>
      </w:r>
      <w:r w:rsidR="00DB298B" w:rsidRPr="008C7413">
        <w:rPr>
          <w:rFonts w:eastAsia="Aptos"/>
          <w:b/>
        </w:rPr>
        <w:t xml:space="preserve">manifestazioni di interesse per l’eventuale </w:t>
      </w:r>
      <w:r w:rsidR="00DB298B" w:rsidRPr="007244C8">
        <w:rPr>
          <w:rFonts w:eastAsia="Aptos"/>
          <w:b/>
        </w:rPr>
        <w:t xml:space="preserve">affidamento diretto ai sensi dell’art. 50 comma 1 lett. b) del </w:t>
      </w:r>
      <w:proofErr w:type="spellStart"/>
      <w:r w:rsidR="00DB298B" w:rsidRPr="007244C8">
        <w:rPr>
          <w:rFonts w:eastAsia="Aptos"/>
          <w:b/>
        </w:rPr>
        <w:t>d.lgs</w:t>
      </w:r>
      <w:proofErr w:type="spellEnd"/>
      <w:r w:rsidR="00DB298B" w:rsidRPr="007244C8">
        <w:rPr>
          <w:rFonts w:eastAsia="Aptos"/>
          <w:b/>
        </w:rPr>
        <w:t xml:space="preserve"> 36/2023 del servizio di consulenza del lavoro e tenuta cedolini paga</w:t>
      </w:r>
      <w:r w:rsidR="00DB298B" w:rsidRPr="008C7413">
        <w:rPr>
          <w:rFonts w:eastAsia="Aptos"/>
          <w:b/>
        </w:rPr>
        <w:t>.</w:t>
      </w:r>
      <w:r w:rsidR="002471C5" w:rsidRPr="00157D30">
        <w:rPr>
          <w:rFonts w:ascii="Calibri" w:hAnsi="Calibri" w:cs="Calibri"/>
          <w:b/>
        </w:rPr>
        <w:t xml:space="preserve"> Codice CUP: B45C24000110009</w:t>
      </w:r>
    </w:p>
    <w:p w14:paraId="0395CE00" w14:textId="79384642" w:rsidR="002471C5" w:rsidRDefault="002471C5" w:rsidP="002471C5">
      <w:pPr>
        <w:spacing w:before="228" w:line="360" w:lineRule="auto"/>
        <w:ind w:left="102" w:right="117"/>
        <w:jc w:val="both"/>
        <w:rPr>
          <w:rFonts w:ascii="Calibri" w:hAnsi="Calibri" w:cs="Calibri"/>
        </w:rPr>
      </w:pPr>
    </w:p>
    <w:p w14:paraId="7EEC4DC1" w14:textId="77777777" w:rsidR="00157D30" w:rsidRPr="00157D30" w:rsidRDefault="00157D30" w:rsidP="002471C5">
      <w:pPr>
        <w:spacing w:before="228" w:line="360" w:lineRule="auto"/>
        <w:ind w:left="102" w:right="117"/>
        <w:jc w:val="both"/>
        <w:rPr>
          <w:rFonts w:ascii="Calibri" w:hAnsi="Calibri" w:cs="Calibri"/>
        </w:rPr>
      </w:pPr>
    </w:p>
    <w:p w14:paraId="72285CB3" w14:textId="203C941B" w:rsidR="00301985" w:rsidRPr="00157D30" w:rsidRDefault="002B3070">
      <w:pPr>
        <w:pStyle w:val="Corpotesto"/>
        <w:spacing w:before="0" w:line="360" w:lineRule="auto"/>
        <w:ind w:left="0"/>
        <w:jc w:val="both"/>
        <w:rPr>
          <w:rFonts w:ascii="Calibri" w:hAnsi="Calibri" w:cs="Calibri"/>
          <w:i w:val="0"/>
          <w:iCs w:val="0"/>
          <w:color w:val="363636"/>
          <w:spacing w:val="1"/>
          <w:sz w:val="22"/>
          <w:szCs w:val="22"/>
        </w:rPr>
      </w:pP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Il/La Sottoscritto/a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w w:val="103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 xml:space="preserve">Nato/a </w:t>
      </w:r>
      <w:proofErr w:type="spellStart"/>
      <w:r w:rsidRPr="00157D30">
        <w:rPr>
          <w:rFonts w:ascii="Calibri" w:hAnsi="Calibri" w:cs="Calibri"/>
          <w:i w:val="0"/>
          <w:iCs w:val="0"/>
          <w:color w:val="363636"/>
          <w:spacing w:val="-1"/>
          <w:w w:val="95"/>
          <w:sz w:val="22"/>
          <w:szCs w:val="22"/>
        </w:rPr>
        <w:t>a</w:t>
      </w:r>
      <w:proofErr w:type="spellEnd"/>
      <w:r w:rsidRPr="00157D30">
        <w:rPr>
          <w:rFonts w:ascii="Calibri" w:hAnsi="Calibri" w:cs="Calibri"/>
          <w:i w:val="0"/>
          <w:iCs w:val="0"/>
          <w:color w:val="363636"/>
          <w:spacing w:val="-1"/>
          <w:w w:val="95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Prov.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</w:rPr>
        <w:t>il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w w:val="15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Residente __________Prov._______Via____________________Codice Fiscale:</w:t>
      </w:r>
      <w:r w:rsidR="003A5BA8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___________________nella qualità di:</w:t>
      </w:r>
    </w:p>
    <w:p w14:paraId="117936C4" w14:textId="77777777" w:rsidR="00301985" w:rsidRPr="00157D30" w:rsidRDefault="002B3070" w:rsidP="002471C5">
      <w:pPr>
        <w:pStyle w:val="Corpotesto"/>
        <w:numPr>
          <w:ilvl w:val="0"/>
          <w:numId w:val="3"/>
        </w:numPr>
        <w:tabs>
          <w:tab w:val="left" w:pos="284"/>
        </w:tabs>
        <w:spacing w:before="0" w:line="360" w:lineRule="auto"/>
        <w:ind w:left="426"/>
        <w:jc w:val="both"/>
        <w:rPr>
          <w:rFonts w:ascii="Calibri" w:hAnsi="Calibri" w:cs="Calibri"/>
          <w:i w:val="0"/>
          <w:iCs w:val="0"/>
          <w:color w:val="363636"/>
          <w:spacing w:val="1"/>
          <w:sz w:val="22"/>
          <w:szCs w:val="22"/>
        </w:rPr>
      </w:pP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Titolare</w:t>
      </w:r>
    </w:p>
    <w:p w14:paraId="7236BADE" w14:textId="77777777" w:rsidR="00301985" w:rsidRPr="00157D30" w:rsidRDefault="002B3070" w:rsidP="002471C5">
      <w:pPr>
        <w:pStyle w:val="Corpotesto"/>
        <w:numPr>
          <w:ilvl w:val="0"/>
          <w:numId w:val="3"/>
        </w:numPr>
        <w:tabs>
          <w:tab w:val="left" w:pos="284"/>
        </w:tabs>
        <w:spacing w:before="0" w:line="360" w:lineRule="auto"/>
        <w:ind w:left="426"/>
        <w:jc w:val="both"/>
        <w:rPr>
          <w:rFonts w:ascii="Calibri" w:hAnsi="Calibri" w:cs="Calibri"/>
          <w:i w:val="0"/>
          <w:iCs w:val="0"/>
          <w:color w:val="363636"/>
          <w:spacing w:val="1"/>
          <w:sz w:val="22"/>
          <w:szCs w:val="22"/>
        </w:rPr>
      </w:pP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Legale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Rappresentante</w:t>
      </w:r>
    </w:p>
    <w:p w14:paraId="38ABC34C" w14:textId="77777777" w:rsidR="00301985" w:rsidRPr="00157D30" w:rsidRDefault="002B3070" w:rsidP="002471C5">
      <w:pPr>
        <w:pStyle w:val="Corpotesto"/>
        <w:numPr>
          <w:ilvl w:val="0"/>
          <w:numId w:val="3"/>
        </w:numPr>
        <w:tabs>
          <w:tab w:val="left" w:pos="284"/>
          <w:tab w:val="left" w:pos="3287"/>
          <w:tab w:val="left" w:pos="7088"/>
          <w:tab w:val="left" w:pos="8772"/>
        </w:tabs>
        <w:spacing w:before="0" w:line="360" w:lineRule="auto"/>
        <w:ind w:left="426"/>
        <w:jc w:val="both"/>
        <w:rPr>
          <w:rFonts w:ascii="Calibri" w:hAnsi="Calibri" w:cs="Calibri"/>
          <w:i w:val="0"/>
          <w:color w:val="000000"/>
          <w:sz w:val="22"/>
          <w:szCs w:val="22"/>
        </w:rPr>
      </w:pP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Procuratore</w:t>
      </w:r>
      <w:r w:rsidRPr="00157D30">
        <w:rPr>
          <w:rFonts w:ascii="Calibri" w:hAnsi="Calibri" w:cs="Calibri"/>
          <w:i w:val="0"/>
          <w:color w:val="363636"/>
          <w:spacing w:val="10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(come</w:t>
      </w:r>
      <w:r w:rsidRPr="00157D30">
        <w:rPr>
          <w:rFonts w:ascii="Calibri" w:hAnsi="Calibri" w:cs="Calibri"/>
          <w:i w:val="0"/>
          <w:color w:val="363636"/>
          <w:spacing w:val="1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da</w:t>
      </w:r>
      <w:r w:rsidRPr="00157D30">
        <w:rPr>
          <w:rFonts w:ascii="Calibri" w:hAnsi="Calibri" w:cs="Calibri"/>
          <w:i w:val="0"/>
          <w:color w:val="363636"/>
          <w:spacing w:val="10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procura</w:t>
      </w:r>
      <w:r w:rsidRPr="00157D30">
        <w:rPr>
          <w:rFonts w:ascii="Calibri" w:hAnsi="Calibri" w:cs="Calibri"/>
          <w:i w:val="0"/>
          <w:color w:val="363636"/>
          <w:spacing w:val="12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generale/speciale</w:t>
      </w:r>
      <w:r w:rsidRPr="00157D30">
        <w:rPr>
          <w:rFonts w:ascii="Calibri" w:hAnsi="Calibri" w:cs="Calibri"/>
          <w:i w:val="0"/>
          <w:color w:val="363636"/>
          <w:spacing w:val="10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1"/>
          <w:sz w:val="22"/>
          <w:szCs w:val="22"/>
        </w:rPr>
        <w:t>in</w:t>
      </w:r>
      <w:r w:rsidRPr="00157D30">
        <w:rPr>
          <w:rFonts w:ascii="Calibri" w:hAnsi="Calibri" w:cs="Calibri"/>
          <w:i w:val="0"/>
          <w:color w:val="363636"/>
          <w:spacing w:val="1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data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--</w:t>
      </w:r>
      <w:r w:rsidRPr="00157D30">
        <w:rPr>
          <w:rFonts w:ascii="Calibri" w:hAnsi="Calibri" w:cs="Calibri"/>
          <w:i w:val="0"/>
          <w:color w:val="363636"/>
          <w:spacing w:val="1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a</w:t>
      </w:r>
      <w:r w:rsidRPr="00157D30">
        <w:rPr>
          <w:rFonts w:ascii="Calibri" w:hAnsi="Calibri" w:cs="Calibri"/>
          <w:i w:val="0"/>
          <w:color w:val="363636"/>
          <w:spacing w:val="10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rogito</w:t>
      </w:r>
      <w:r w:rsidRPr="00157D30">
        <w:rPr>
          <w:rFonts w:ascii="Calibri" w:hAnsi="Calibri" w:cs="Calibri"/>
          <w:i w:val="0"/>
          <w:color w:val="363636"/>
          <w:spacing w:val="1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del</w:t>
      </w:r>
      <w:r w:rsidRPr="00157D30">
        <w:rPr>
          <w:rFonts w:ascii="Calibri" w:hAnsi="Calibri" w:cs="Calibri"/>
          <w:i w:val="0"/>
          <w:color w:val="363636"/>
          <w:spacing w:val="59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Notaio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-</w:t>
      </w:r>
      <w:r w:rsidRPr="00157D30">
        <w:rPr>
          <w:rFonts w:ascii="Calibri" w:hAnsi="Calibri" w:cs="Calibri"/>
          <w:i w:val="0"/>
          <w:color w:val="363636"/>
          <w:spacing w:val="35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Rep.</w:t>
      </w:r>
      <w:r w:rsidRPr="00157D30">
        <w:rPr>
          <w:rFonts w:ascii="Calibri" w:hAnsi="Calibri" w:cs="Calibri"/>
          <w:i w:val="0"/>
          <w:color w:val="363636"/>
          <w:spacing w:val="35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N°</w:t>
      </w:r>
      <w:r w:rsidRPr="00157D30">
        <w:rPr>
          <w:rFonts w:ascii="Calibri" w:hAnsi="Calibri" w:cs="Calibri"/>
          <w:i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che</w:t>
      </w:r>
      <w:r w:rsidRPr="00157D30">
        <w:rPr>
          <w:rFonts w:ascii="Calibri" w:hAnsi="Calibri" w:cs="Calibri"/>
          <w:i w:val="0"/>
          <w:color w:val="363636"/>
          <w:spacing w:val="34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si</w:t>
      </w:r>
      <w:r w:rsidRPr="00157D30">
        <w:rPr>
          <w:rFonts w:ascii="Calibri" w:hAnsi="Calibri" w:cs="Calibri"/>
          <w:i w:val="0"/>
          <w:color w:val="363636"/>
          <w:spacing w:val="36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allega</w:t>
      </w:r>
      <w:r w:rsidRPr="00157D30">
        <w:rPr>
          <w:rFonts w:ascii="Calibri" w:hAnsi="Calibri" w:cs="Calibri"/>
          <w:i w:val="0"/>
          <w:color w:val="363636"/>
          <w:spacing w:val="34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in</w:t>
      </w:r>
      <w:r w:rsidRPr="00157D30">
        <w:rPr>
          <w:rFonts w:ascii="Calibri" w:hAnsi="Calibri" w:cs="Calibri"/>
          <w:i w:val="0"/>
          <w:color w:val="363636"/>
          <w:spacing w:val="36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originale</w:t>
      </w:r>
      <w:r w:rsidRPr="00157D30">
        <w:rPr>
          <w:rFonts w:ascii="Calibri" w:hAnsi="Calibri" w:cs="Calibri"/>
          <w:i w:val="0"/>
          <w:color w:val="363636"/>
          <w:spacing w:val="34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o</w:t>
      </w:r>
      <w:r w:rsidRPr="00157D30">
        <w:rPr>
          <w:rFonts w:ascii="Calibri" w:hAnsi="Calibri" w:cs="Calibri"/>
          <w:i w:val="0"/>
          <w:color w:val="363636"/>
          <w:spacing w:val="35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>in</w:t>
      </w:r>
      <w:r w:rsidRPr="00157D30">
        <w:rPr>
          <w:rFonts w:ascii="Calibri" w:hAnsi="Calibri" w:cs="Calibri"/>
          <w:i w:val="0"/>
          <w:color w:val="363636"/>
          <w:spacing w:val="37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copia</w:t>
      </w:r>
      <w:r w:rsidRPr="00157D30">
        <w:rPr>
          <w:rFonts w:ascii="Calibri" w:hAnsi="Calibri" w:cs="Calibri"/>
          <w:i w:val="0"/>
          <w:color w:val="363636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color w:val="363636"/>
          <w:spacing w:val="-1"/>
          <w:sz w:val="22"/>
          <w:szCs w:val="22"/>
        </w:rPr>
        <w:t>conforme)</w:t>
      </w:r>
    </w:p>
    <w:p w14:paraId="306FFCC6" w14:textId="58FC8C6E" w:rsidR="00301985" w:rsidRPr="00157D30" w:rsidRDefault="002B3070">
      <w:pPr>
        <w:pStyle w:val="Corpotesto"/>
        <w:spacing w:before="0" w:line="360" w:lineRule="auto"/>
        <w:ind w:left="0"/>
        <w:jc w:val="both"/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</w:pP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 xml:space="preserve">della Società/Ditta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29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con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 xml:space="preserve">sede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</w:rPr>
        <w:t>legale in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w w:val="95"/>
          <w:sz w:val="22"/>
          <w:szCs w:val="22"/>
        </w:rPr>
        <w:t>Prov._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w w:val="95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Via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w w:val="14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Tel.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Fax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</w:rPr>
        <w:t>Cod.</w:t>
      </w:r>
      <w:r w:rsidRPr="00157D30">
        <w:rPr>
          <w:rFonts w:ascii="Calibri" w:hAnsi="Calibri" w:cs="Calibri"/>
          <w:i w:val="0"/>
          <w:iCs w:val="0"/>
          <w:color w:val="363636"/>
          <w:spacing w:val="22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Fisc·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Part.</w:t>
      </w:r>
      <w:r w:rsidRPr="00157D30">
        <w:rPr>
          <w:rFonts w:ascii="Calibri" w:hAnsi="Calibri" w:cs="Calibri"/>
          <w:i w:val="0"/>
          <w:iCs w:val="0"/>
          <w:color w:val="363636"/>
          <w:spacing w:val="2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2"/>
          <w:sz w:val="22"/>
          <w:szCs w:val="22"/>
        </w:rPr>
        <w:t>IVA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w w:val="81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</w:rPr>
        <w:t>E-mail:</w:t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pacing w:val="-1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</w:rPr>
        <w:t>PEC:</w:t>
      </w:r>
      <w:r w:rsidRPr="00157D30">
        <w:rPr>
          <w:rFonts w:ascii="Calibri" w:hAnsi="Calibri" w:cs="Calibri"/>
          <w:i w:val="0"/>
          <w:iCs w:val="0"/>
          <w:color w:val="363636"/>
          <w:spacing w:val="1"/>
          <w:sz w:val="22"/>
          <w:szCs w:val="22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 xml:space="preserve"> </w:t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  <w:r w:rsidRPr="00157D30">
        <w:rPr>
          <w:rFonts w:ascii="Calibri" w:hAnsi="Calibri" w:cs="Calibri"/>
          <w:i w:val="0"/>
          <w:iCs w:val="0"/>
          <w:color w:val="363636"/>
          <w:sz w:val="22"/>
          <w:szCs w:val="22"/>
          <w:u w:val="single" w:color="353535"/>
        </w:rPr>
        <w:tab/>
      </w:r>
    </w:p>
    <w:p w14:paraId="1CB8340C" w14:textId="77777777" w:rsidR="002471C5" w:rsidRPr="00157D30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6D1C1CBD" w14:textId="77777777" w:rsidR="002471C5" w:rsidRPr="00157D30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6AA7BB34" w14:textId="77777777" w:rsidR="002471C5" w:rsidRPr="00157D30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1C703FB3" w14:textId="63132567" w:rsidR="002471C5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708ECF76" w14:textId="77777777" w:rsidR="003A5BA8" w:rsidRDefault="003A5BA8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4224A184" w14:textId="77777777" w:rsidR="00157D30" w:rsidRPr="00157D30" w:rsidRDefault="00157D30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0BD316B8" w14:textId="77777777" w:rsidR="002471C5" w:rsidRPr="00157D30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7B5583C3" w14:textId="77777777" w:rsidR="002471C5" w:rsidRPr="00157D30" w:rsidRDefault="002471C5">
      <w:pPr>
        <w:pStyle w:val="Titolo11"/>
        <w:spacing w:line="360" w:lineRule="auto"/>
        <w:ind w:left="0"/>
        <w:jc w:val="center"/>
        <w:rPr>
          <w:rFonts w:ascii="Calibri" w:hAnsi="Calibri" w:cs="Calibri"/>
          <w:color w:val="363636"/>
          <w:spacing w:val="-1"/>
          <w:sz w:val="22"/>
          <w:szCs w:val="22"/>
        </w:rPr>
      </w:pPr>
    </w:p>
    <w:p w14:paraId="0CE53BD3" w14:textId="77777777" w:rsidR="002471C5" w:rsidRPr="00157D30" w:rsidRDefault="002471C5" w:rsidP="002471C5">
      <w:pPr>
        <w:jc w:val="center"/>
      </w:pPr>
      <w:r w:rsidRPr="00157D30">
        <w:rPr>
          <w:rFonts w:ascii="Calibri" w:hAnsi="Calibri"/>
          <w:b/>
          <w:bCs/>
        </w:rPr>
        <w:lastRenderedPageBreak/>
        <w:t>DICHIARA</w:t>
      </w:r>
      <w:r w:rsidRPr="00157D30">
        <w:rPr>
          <w:rFonts w:ascii="Calibri" w:hAnsi="Calibri"/>
        </w:rPr>
        <w:t>:</w:t>
      </w:r>
    </w:p>
    <w:p w14:paraId="5134BCDB" w14:textId="77777777" w:rsidR="002471C5" w:rsidRPr="00157D30" w:rsidRDefault="002471C5" w:rsidP="002471C5">
      <w:pPr>
        <w:jc w:val="both"/>
        <w:rPr>
          <w:rFonts w:ascii="Calibri" w:hAnsi="Calibri"/>
        </w:rPr>
      </w:pPr>
    </w:p>
    <w:p w14:paraId="018A8C88" w14:textId="3B7F14AB" w:rsidR="002471C5" w:rsidRDefault="002471C5" w:rsidP="00DB298B">
      <w:pPr>
        <w:pStyle w:val="Titolo11"/>
        <w:spacing w:line="360" w:lineRule="auto"/>
        <w:ind w:left="0"/>
        <w:jc w:val="both"/>
        <w:rPr>
          <w:rFonts w:ascii="Calibri" w:hAnsi="Calibri"/>
          <w:b w:val="0"/>
          <w:bCs w:val="0"/>
          <w:sz w:val="22"/>
          <w:szCs w:val="22"/>
        </w:rPr>
      </w:pPr>
      <w:r w:rsidRPr="00157D30">
        <w:rPr>
          <w:rFonts w:ascii="Calibri" w:hAnsi="Calibri"/>
          <w:b w:val="0"/>
          <w:bCs w:val="0"/>
          <w:sz w:val="22"/>
          <w:szCs w:val="22"/>
        </w:rPr>
        <w:t xml:space="preserve">di aver preso conoscenza di tutti i documenti relativi all’avviso di cui all’oggetto emanato dal GAL Pesca e Acquacoltura Marche, </w:t>
      </w:r>
      <w:r w:rsidRPr="00157D30">
        <w:rPr>
          <w:rFonts w:ascii="Calibri" w:hAnsi="Calibri"/>
          <w:bCs w:val="0"/>
          <w:sz w:val="22"/>
          <w:szCs w:val="22"/>
        </w:rPr>
        <w:t xml:space="preserve">e propone </w:t>
      </w:r>
      <w:r w:rsidR="00FA3C8A">
        <w:rPr>
          <w:rFonts w:ascii="Calibri" w:hAnsi="Calibri"/>
          <w:bCs w:val="0"/>
          <w:sz w:val="22"/>
          <w:szCs w:val="22"/>
        </w:rPr>
        <w:t>i</w:t>
      </w:r>
      <w:r w:rsidRPr="00157D30">
        <w:rPr>
          <w:rFonts w:ascii="Calibri" w:hAnsi="Calibri"/>
          <w:bCs w:val="0"/>
          <w:sz w:val="22"/>
          <w:szCs w:val="22"/>
        </w:rPr>
        <w:t xml:space="preserve">l seguente </w:t>
      </w:r>
      <w:r w:rsidR="00FA3C8A" w:rsidRPr="003A5BA8">
        <w:rPr>
          <w:rFonts w:ascii="Calibri" w:hAnsi="Calibri"/>
          <w:bCs w:val="0"/>
          <w:sz w:val="22"/>
          <w:szCs w:val="22"/>
        </w:rPr>
        <w:t>preventivo</w:t>
      </w:r>
      <w:r w:rsidR="00FA3C8A" w:rsidRPr="003A5BA8">
        <w:rPr>
          <w:rFonts w:ascii="Calibri" w:hAnsi="Calibri"/>
          <w:b w:val="0"/>
          <w:bCs w:val="0"/>
          <w:sz w:val="22"/>
          <w:szCs w:val="22"/>
        </w:rPr>
        <w:t xml:space="preserve"> </w:t>
      </w:r>
      <w:r w:rsidRPr="00157D30">
        <w:rPr>
          <w:rFonts w:ascii="Calibri" w:hAnsi="Calibri"/>
          <w:b w:val="0"/>
          <w:bCs w:val="0"/>
          <w:sz w:val="22"/>
          <w:szCs w:val="22"/>
        </w:rPr>
        <w:t xml:space="preserve">per </w:t>
      </w:r>
      <w:r w:rsidR="00DB298B">
        <w:rPr>
          <w:rFonts w:ascii="Calibri" w:hAnsi="Calibri"/>
          <w:b w:val="0"/>
          <w:bCs w:val="0"/>
          <w:sz w:val="22"/>
          <w:szCs w:val="22"/>
        </w:rPr>
        <w:t xml:space="preserve">il </w:t>
      </w:r>
      <w:r w:rsidR="00DB298B" w:rsidRPr="00DB298B">
        <w:rPr>
          <w:rFonts w:ascii="Calibri" w:hAnsi="Calibri"/>
          <w:b w:val="0"/>
          <w:bCs w:val="0"/>
          <w:sz w:val="22"/>
          <w:szCs w:val="22"/>
        </w:rPr>
        <w:t>servizio di consulenza del lavoro e tenuta cedolini paga</w:t>
      </w:r>
      <w:r w:rsidR="00011266">
        <w:rPr>
          <w:rFonts w:ascii="Calibri" w:hAnsi="Calibri"/>
          <w:b w:val="0"/>
          <w:bCs w:val="0"/>
          <w:sz w:val="22"/>
          <w:szCs w:val="22"/>
        </w:rPr>
        <w:t>, declinata come segue:</w:t>
      </w:r>
    </w:p>
    <w:p w14:paraId="74657539" w14:textId="77777777" w:rsidR="00011266" w:rsidRPr="00011266" w:rsidRDefault="00011266" w:rsidP="00011266">
      <w:pPr>
        <w:pStyle w:val="Titolo11"/>
        <w:tabs>
          <w:tab w:val="left" w:pos="426"/>
        </w:tabs>
        <w:spacing w:line="360" w:lineRule="auto"/>
        <w:ind w:left="284"/>
        <w:jc w:val="both"/>
        <w:rPr>
          <w:rFonts w:ascii="Calibri" w:hAnsi="Calibri"/>
          <w:b w:val="0"/>
          <w:bCs w:val="0"/>
          <w:sz w:val="22"/>
          <w:szCs w:val="22"/>
        </w:rPr>
      </w:pPr>
      <w:r w:rsidRPr="00011266">
        <w:rPr>
          <w:rFonts w:ascii="Calibri" w:hAnsi="Calibri"/>
          <w:b w:val="0"/>
          <w:bCs w:val="0"/>
          <w:sz w:val="22"/>
          <w:szCs w:val="22"/>
        </w:rPr>
        <w:t>-</w:t>
      </w:r>
      <w:r w:rsidRPr="00011266">
        <w:rPr>
          <w:rFonts w:ascii="Calibri" w:hAnsi="Calibri"/>
          <w:b w:val="0"/>
          <w:bCs w:val="0"/>
          <w:sz w:val="22"/>
          <w:szCs w:val="22"/>
        </w:rPr>
        <w:tab/>
        <w:t>tenuta e vidimazione dei Libri del lavoro obbligatori a norma di legge;</w:t>
      </w:r>
    </w:p>
    <w:p w14:paraId="734F0BAF" w14:textId="77777777" w:rsidR="00011266" w:rsidRPr="00011266" w:rsidRDefault="00011266" w:rsidP="00011266">
      <w:pPr>
        <w:pStyle w:val="Titolo11"/>
        <w:tabs>
          <w:tab w:val="left" w:pos="426"/>
        </w:tabs>
        <w:spacing w:line="360" w:lineRule="auto"/>
        <w:ind w:left="284"/>
        <w:jc w:val="both"/>
        <w:rPr>
          <w:rFonts w:ascii="Calibri" w:hAnsi="Calibri"/>
          <w:b w:val="0"/>
          <w:bCs w:val="0"/>
          <w:sz w:val="22"/>
          <w:szCs w:val="22"/>
        </w:rPr>
      </w:pPr>
      <w:r w:rsidRPr="00011266">
        <w:rPr>
          <w:rFonts w:ascii="Calibri" w:hAnsi="Calibri"/>
          <w:b w:val="0"/>
          <w:bCs w:val="0"/>
          <w:sz w:val="22"/>
          <w:szCs w:val="22"/>
        </w:rPr>
        <w:t>-</w:t>
      </w:r>
      <w:r w:rsidRPr="00011266">
        <w:rPr>
          <w:rFonts w:ascii="Calibri" w:hAnsi="Calibri"/>
          <w:b w:val="0"/>
          <w:bCs w:val="0"/>
          <w:sz w:val="22"/>
          <w:szCs w:val="22"/>
        </w:rPr>
        <w:tab/>
        <w:t xml:space="preserve">elaborazione e consegna dei cedolini paga </w:t>
      </w:r>
    </w:p>
    <w:p w14:paraId="3A801BB4" w14:textId="77777777" w:rsidR="00011266" w:rsidRPr="00011266" w:rsidRDefault="00011266" w:rsidP="00011266">
      <w:pPr>
        <w:pStyle w:val="Titolo11"/>
        <w:tabs>
          <w:tab w:val="left" w:pos="426"/>
        </w:tabs>
        <w:spacing w:line="360" w:lineRule="auto"/>
        <w:ind w:left="284"/>
        <w:jc w:val="both"/>
        <w:rPr>
          <w:rFonts w:ascii="Calibri" w:hAnsi="Calibri"/>
          <w:b w:val="0"/>
          <w:bCs w:val="0"/>
          <w:sz w:val="22"/>
          <w:szCs w:val="22"/>
        </w:rPr>
      </w:pPr>
      <w:r w:rsidRPr="00011266">
        <w:rPr>
          <w:rFonts w:ascii="Calibri" w:hAnsi="Calibri"/>
          <w:b w:val="0"/>
          <w:bCs w:val="0"/>
          <w:sz w:val="22"/>
          <w:szCs w:val="22"/>
        </w:rPr>
        <w:t>-</w:t>
      </w:r>
      <w:r w:rsidRPr="00011266">
        <w:rPr>
          <w:rFonts w:ascii="Calibri" w:hAnsi="Calibri"/>
          <w:b w:val="0"/>
          <w:bCs w:val="0"/>
          <w:sz w:val="22"/>
          <w:szCs w:val="22"/>
        </w:rPr>
        <w:tab/>
        <w:t>conteggi e predisposizione F24;</w:t>
      </w:r>
    </w:p>
    <w:p w14:paraId="5FB3AE37" w14:textId="77777777" w:rsidR="00011266" w:rsidRPr="00011266" w:rsidRDefault="00011266" w:rsidP="00011266">
      <w:pPr>
        <w:pStyle w:val="Titolo11"/>
        <w:tabs>
          <w:tab w:val="left" w:pos="426"/>
        </w:tabs>
        <w:spacing w:line="360" w:lineRule="auto"/>
        <w:ind w:left="284"/>
        <w:jc w:val="both"/>
        <w:rPr>
          <w:rFonts w:ascii="Calibri" w:hAnsi="Calibri"/>
          <w:b w:val="0"/>
          <w:bCs w:val="0"/>
          <w:sz w:val="22"/>
          <w:szCs w:val="22"/>
        </w:rPr>
      </w:pPr>
      <w:r w:rsidRPr="00011266">
        <w:rPr>
          <w:rFonts w:ascii="Calibri" w:hAnsi="Calibri"/>
          <w:b w:val="0"/>
          <w:bCs w:val="0"/>
          <w:sz w:val="22"/>
          <w:szCs w:val="22"/>
        </w:rPr>
        <w:t>-</w:t>
      </w:r>
      <w:r w:rsidRPr="00011266">
        <w:rPr>
          <w:rFonts w:ascii="Calibri" w:hAnsi="Calibri"/>
          <w:b w:val="0"/>
          <w:bCs w:val="0"/>
          <w:sz w:val="22"/>
          <w:szCs w:val="22"/>
        </w:rPr>
        <w:tab/>
        <w:t>predisposizione ed invio telematico modelli UNIEMENS</w:t>
      </w:r>
    </w:p>
    <w:p w14:paraId="0B2F6E6B" w14:textId="77777777" w:rsidR="00011266" w:rsidRPr="00011266" w:rsidRDefault="00011266" w:rsidP="00011266">
      <w:pPr>
        <w:pStyle w:val="Titolo11"/>
        <w:tabs>
          <w:tab w:val="left" w:pos="426"/>
        </w:tabs>
        <w:spacing w:line="360" w:lineRule="auto"/>
        <w:ind w:left="284"/>
        <w:jc w:val="both"/>
        <w:rPr>
          <w:rFonts w:ascii="Calibri" w:hAnsi="Calibri"/>
          <w:b w:val="0"/>
          <w:bCs w:val="0"/>
          <w:sz w:val="22"/>
          <w:szCs w:val="22"/>
        </w:rPr>
      </w:pPr>
      <w:r w:rsidRPr="00011266">
        <w:rPr>
          <w:rFonts w:ascii="Calibri" w:hAnsi="Calibri"/>
          <w:b w:val="0"/>
          <w:bCs w:val="0"/>
          <w:sz w:val="22"/>
          <w:szCs w:val="22"/>
        </w:rPr>
        <w:t>-</w:t>
      </w:r>
      <w:r w:rsidRPr="00011266">
        <w:rPr>
          <w:rFonts w:ascii="Calibri" w:hAnsi="Calibri"/>
          <w:b w:val="0"/>
          <w:bCs w:val="0"/>
          <w:sz w:val="22"/>
          <w:szCs w:val="22"/>
        </w:rPr>
        <w:tab/>
        <w:t>preparazione modelli Certificazione Unica;</w:t>
      </w:r>
    </w:p>
    <w:p w14:paraId="2C7D2DA8" w14:textId="3C7BEF0B" w:rsidR="00011266" w:rsidRDefault="00011266" w:rsidP="00011266">
      <w:pPr>
        <w:pStyle w:val="Titolo11"/>
        <w:tabs>
          <w:tab w:val="left" w:pos="426"/>
        </w:tabs>
        <w:spacing w:line="360" w:lineRule="auto"/>
        <w:ind w:left="284"/>
        <w:jc w:val="both"/>
        <w:rPr>
          <w:rFonts w:ascii="Calibri" w:hAnsi="Calibri"/>
          <w:b w:val="0"/>
          <w:bCs w:val="0"/>
          <w:sz w:val="22"/>
          <w:szCs w:val="22"/>
        </w:rPr>
      </w:pPr>
      <w:r w:rsidRPr="00011266">
        <w:rPr>
          <w:rFonts w:ascii="Calibri" w:hAnsi="Calibri"/>
          <w:b w:val="0"/>
          <w:bCs w:val="0"/>
          <w:sz w:val="22"/>
          <w:szCs w:val="22"/>
        </w:rPr>
        <w:t>-</w:t>
      </w:r>
      <w:r w:rsidRPr="00011266">
        <w:rPr>
          <w:rFonts w:ascii="Calibri" w:hAnsi="Calibri"/>
          <w:b w:val="0"/>
          <w:bCs w:val="0"/>
          <w:sz w:val="22"/>
          <w:szCs w:val="22"/>
        </w:rPr>
        <w:tab/>
        <w:t>elaborazione e predisposizione modello 770 ed invio telematico;</w:t>
      </w:r>
    </w:p>
    <w:p w14:paraId="798E6005" w14:textId="7486428F" w:rsidR="00011266" w:rsidRPr="00157D30" w:rsidRDefault="00011266" w:rsidP="00011266">
      <w:pPr>
        <w:pStyle w:val="Titolo11"/>
        <w:tabs>
          <w:tab w:val="left" w:pos="426"/>
        </w:tabs>
        <w:spacing w:line="360" w:lineRule="auto"/>
        <w:ind w:left="284"/>
        <w:jc w:val="both"/>
        <w:rPr>
          <w:rFonts w:ascii="Calibri" w:hAnsi="Calibri"/>
          <w:b w:val="0"/>
          <w:bCs w:val="0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- altro (precisare)………………………………………………………</w:t>
      </w:r>
      <w:r w:rsidR="00694FC7">
        <w:rPr>
          <w:rFonts w:ascii="Calibri" w:hAnsi="Calibri"/>
          <w:b w:val="0"/>
          <w:bCs w:val="0"/>
          <w:sz w:val="22"/>
          <w:szCs w:val="22"/>
        </w:rPr>
        <w:t>…</w:t>
      </w:r>
    </w:p>
    <w:p w14:paraId="0C14A82C" w14:textId="18619141" w:rsidR="00011266" w:rsidRPr="00157D30" w:rsidRDefault="00011266" w:rsidP="00011266">
      <w:pPr>
        <w:pStyle w:val="Titolo11"/>
        <w:tabs>
          <w:tab w:val="left" w:pos="426"/>
        </w:tabs>
        <w:spacing w:line="360" w:lineRule="auto"/>
        <w:ind w:left="284"/>
        <w:jc w:val="both"/>
        <w:rPr>
          <w:rFonts w:ascii="Calibri" w:hAnsi="Calibri"/>
          <w:b w:val="0"/>
          <w:bCs w:val="0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- altro (precisare)………………………………………………………….</w:t>
      </w:r>
    </w:p>
    <w:p w14:paraId="3F12C109" w14:textId="0F846260" w:rsidR="00301985" w:rsidRDefault="00301985" w:rsidP="00011266">
      <w:pPr>
        <w:pStyle w:val="sche4"/>
        <w:tabs>
          <w:tab w:val="left" w:leader="dot" w:pos="8824"/>
        </w:tabs>
        <w:ind w:left="284"/>
        <w:rPr>
          <w:rFonts w:ascii="Calibri" w:hAnsi="Calibri" w:cs="Calibri"/>
          <w:i/>
          <w:color w:val="000000"/>
          <w:sz w:val="22"/>
          <w:szCs w:val="22"/>
          <w:lang w:val="it-IT"/>
        </w:rPr>
      </w:pPr>
    </w:p>
    <w:p w14:paraId="64BEADCD" w14:textId="4F0A8EBF" w:rsidR="00011266" w:rsidRPr="00F22E60" w:rsidRDefault="00F22E60" w:rsidP="00011266">
      <w:pPr>
        <w:pStyle w:val="sche4"/>
        <w:tabs>
          <w:tab w:val="left" w:leader="dot" w:pos="8824"/>
        </w:tabs>
        <w:rPr>
          <w:rFonts w:ascii="Calibri" w:hAnsi="Calibri" w:cs="Calibri"/>
          <w:b/>
          <w:color w:val="000000"/>
          <w:sz w:val="22"/>
          <w:szCs w:val="22"/>
          <w:lang w:val="it-IT"/>
        </w:rPr>
      </w:pPr>
      <w:r w:rsidRPr="00F22E60">
        <w:rPr>
          <w:rFonts w:ascii="Calibri" w:hAnsi="Calibri" w:cs="Calibri"/>
          <w:b/>
          <w:color w:val="000000"/>
          <w:sz w:val="22"/>
          <w:szCs w:val="22"/>
          <w:lang w:val="it-IT"/>
        </w:rPr>
        <w:t>€ ……………………………… / anno</w:t>
      </w:r>
      <w:r>
        <w:rPr>
          <w:rFonts w:ascii="Calibri" w:hAnsi="Calibri" w:cs="Calibri"/>
          <w:b/>
          <w:color w:val="000000"/>
          <w:sz w:val="22"/>
          <w:szCs w:val="22"/>
          <w:lang w:val="it-IT"/>
        </w:rPr>
        <w:t>, oltre ad iva pari al ….</w:t>
      </w:r>
      <w:r w:rsidR="003A5BA8">
        <w:rPr>
          <w:rFonts w:ascii="Calibri" w:hAnsi="Calibri" w:cs="Calibri"/>
          <w:b/>
          <w:color w:val="000000"/>
          <w:sz w:val="22"/>
          <w:szCs w:val="22"/>
          <w:lang w:val="it-IT"/>
        </w:rPr>
        <w:t xml:space="preserve"> </w:t>
      </w:r>
      <w:r>
        <w:rPr>
          <w:rFonts w:ascii="Calibri" w:hAnsi="Calibri" w:cs="Calibri"/>
          <w:b/>
          <w:color w:val="000000"/>
          <w:sz w:val="22"/>
          <w:szCs w:val="22"/>
          <w:lang w:val="it-IT"/>
        </w:rPr>
        <w:t>%</w:t>
      </w:r>
      <w:r w:rsidR="00694FC7">
        <w:rPr>
          <w:rFonts w:ascii="Calibri" w:hAnsi="Calibri" w:cs="Calibri"/>
          <w:b/>
          <w:color w:val="000000"/>
          <w:sz w:val="22"/>
          <w:szCs w:val="22"/>
          <w:lang w:val="it-IT"/>
        </w:rPr>
        <w:t xml:space="preserve">, per un totale di € ………… </w:t>
      </w:r>
    </w:p>
    <w:p w14:paraId="72EDD3BC" w14:textId="28E0CEB5" w:rsidR="00DB298B" w:rsidRDefault="00DB298B">
      <w:pPr>
        <w:pStyle w:val="sche4"/>
        <w:tabs>
          <w:tab w:val="left" w:leader="dot" w:pos="8824"/>
        </w:tabs>
        <w:rPr>
          <w:rFonts w:ascii="Calibri" w:hAnsi="Calibri" w:cs="Calibri"/>
          <w:i/>
          <w:color w:val="000000"/>
          <w:sz w:val="22"/>
          <w:szCs w:val="22"/>
          <w:lang w:val="it-IT"/>
        </w:rPr>
      </w:pPr>
    </w:p>
    <w:p w14:paraId="5366AF86" w14:textId="77777777" w:rsidR="00DB298B" w:rsidRPr="00157D30" w:rsidRDefault="00DB298B">
      <w:pPr>
        <w:pStyle w:val="sche4"/>
        <w:tabs>
          <w:tab w:val="left" w:leader="dot" w:pos="8824"/>
        </w:tabs>
        <w:rPr>
          <w:rFonts w:ascii="Calibri" w:hAnsi="Calibri" w:cs="Calibri"/>
          <w:i/>
          <w:color w:val="000000"/>
          <w:sz w:val="22"/>
          <w:szCs w:val="22"/>
          <w:lang w:val="it-IT"/>
        </w:rPr>
      </w:pPr>
    </w:p>
    <w:p w14:paraId="20E789E7" w14:textId="1548ADB4" w:rsidR="00157D30" w:rsidRPr="00157D30" w:rsidRDefault="00FA3C8A" w:rsidP="00157D30">
      <w:pPr>
        <w:jc w:val="both"/>
      </w:pPr>
      <w:r>
        <w:rPr>
          <w:rFonts w:ascii="Calibri" w:hAnsi="Calibri"/>
        </w:rPr>
        <w:t>Il</w:t>
      </w:r>
      <w:r w:rsidR="00157D30" w:rsidRPr="00157D30">
        <w:rPr>
          <w:rFonts w:ascii="Calibri" w:hAnsi="Calibri"/>
        </w:rPr>
        <w:t xml:space="preserve"> presente </w:t>
      </w:r>
      <w:r w:rsidRPr="003A5BA8">
        <w:rPr>
          <w:rFonts w:ascii="Calibri" w:hAnsi="Calibri"/>
        </w:rPr>
        <w:t xml:space="preserve">preventivo </w:t>
      </w:r>
      <w:r w:rsidR="00157D30" w:rsidRPr="00157D30">
        <w:rPr>
          <w:rFonts w:ascii="Calibri" w:hAnsi="Calibri"/>
        </w:rPr>
        <w:t>è valid</w:t>
      </w:r>
      <w:r>
        <w:rPr>
          <w:rFonts w:ascii="Calibri" w:hAnsi="Calibri"/>
        </w:rPr>
        <w:t>o</w:t>
      </w:r>
      <w:r w:rsidR="00157D30" w:rsidRPr="00157D30">
        <w:rPr>
          <w:rFonts w:ascii="Calibri" w:hAnsi="Calibri"/>
        </w:rPr>
        <w:t xml:space="preserve"> e vincolante per tutto il periodo di programmazione del Fondo Europeo per gli Affari Marittimi e la Pesca, comprese eventuali proroghe che dovessero essere stabilite dall’Autorità di Gestione del Programma.</w:t>
      </w:r>
    </w:p>
    <w:p w14:paraId="6DA22993" w14:textId="77777777" w:rsidR="00157D30" w:rsidRPr="00157D30" w:rsidRDefault="00157D30" w:rsidP="00157D30">
      <w:pPr>
        <w:jc w:val="both"/>
        <w:rPr>
          <w:rFonts w:ascii="Calibri" w:hAnsi="Calibri"/>
        </w:rPr>
      </w:pPr>
    </w:p>
    <w:p w14:paraId="0121D143" w14:textId="77777777" w:rsidR="00157D30" w:rsidRPr="00157D30" w:rsidRDefault="00157D30" w:rsidP="00157D30">
      <w:pPr>
        <w:jc w:val="both"/>
      </w:pPr>
      <w:r w:rsidRPr="00157D30">
        <w:rPr>
          <w:rFonts w:ascii="Calibri" w:hAnsi="Calibri"/>
        </w:rPr>
        <w:t>Luogo e data _________________________</w:t>
      </w:r>
    </w:p>
    <w:p w14:paraId="09659756" w14:textId="77777777" w:rsidR="00157D30" w:rsidRPr="00157D30" w:rsidRDefault="00157D30" w:rsidP="00157D30">
      <w:pPr>
        <w:jc w:val="both"/>
        <w:rPr>
          <w:rFonts w:ascii="Calibri" w:hAnsi="Calibri"/>
        </w:rPr>
      </w:pPr>
    </w:p>
    <w:p w14:paraId="196B873A" w14:textId="77777777" w:rsidR="00157D30" w:rsidRPr="00157D30" w:rsidRDefault="00157D30" w:rsidP="00157D30">
      <w:pPr>
        <w:ind w:firstLine="6690"/>
        <w:jc w:val="both"/>
      </w:pPr>
      <w:r w:rsidRPr="00157D30">
        <w:rPr>
          <w:rFonts w:ascii="Calibri" w:hAnsi="Calibri"/>
        </w:rPr>
        <w:t>FIRMA</w:t>
      </w:r>
    </w:p>
    <w:p w14:paraId="4D2F77E6" w14:textId="77777777" w:rsidR="00157D30" w:rsidRPr="00157D30" w:rsidRDefault="00157D30" w:rsidP="00157D30">
      <w:pPr>
        <w:ind w:firstLine="6690"/>
        <w:jc w:val="both"/>
      </w:pPr>
      <w:r w:rsidRPr="00157D30">
        <w:rPr>
          <w:rFonts w:ascii="Calibri" w:hAnsi="Calibri"/>
        </w:rPr>
        <w:t>DEL LEGALE RAPPRESENTANTE</w:t>
      </w:r>
    </w:p>
    <w:p w14:paraId="3117A11D" w14:textId="77777777" w:rsidR="00157D30" w:rsidRPr="00157D30" w:rsidRDefault="00157D30" w:rsidP="00157D30">
      <w:pPr>
        <w:ind w:firstLine="6690"/>
        <w:jc w:val="both"/>
      </w:pPr>
      <w:r w:rsidRPr="00157D30">
        <w:rPr>
          <w:rFonts w:ascii="Calibri" w:hAnsi="Calibri"/>
        </w:rPr>
        <w:t>______________________</w:t>
      </w:r>
    </w:p>
    <w:p w14:paraId="6A23811F" w14:textId="77777777" w:rsidR="00157D30" w:rsidRPr="002471C5" w:rsidRDefault="00157D30">
      <w:pPr>
        <w:pStyle w:val="sche4"/>
        <w:tabs>
          <w:tab w:val="left" w:leader="dot" w:pos="8824"/>
        </w:tabs>
        <w:rPr>
          <w:rFonts w:ascii="Calibri" w:hAnsi="Calibri" w:cs="Calibri"/>
          <w:i/>
          <w:color w:val="000000"/>
          <w:sz w:val="24"/>
          <w:szCs w:val="24"/>
          <w:lang w:val="it-IT"/>
        </w:rPr>
      </w:pPr>
    </w:p>
    <w:p w14:paraId="4D8446AB" w14:textId="77777777" w:rsidR="00301985" w:rsidRPr="002471C5" w:rsidRDefault="00301985">
      <w:pPr>
        <w:pStyle w:val="sche4"/>
        <w:tabs>
          <w:tab w:val="left" w:leader="dot" w:pos="8824"/>
        </w:tabs>
        <w:ind w:firstLine="4963"/>
        <w:rPr>
          <w:rFonts w:ascii="Calibri" w:hAnsi="Calibri" w:cs="Calibri"/>
          <w:i/>
          <w:sz w:val="24"/>
          <w:szCs w:val="24"/>
          <w:lang w:val="it-IT"/>
        </w:rPr>
      </w:pPr>
    </w:p>
    <w:p w14:paraId="6697E423" w14:textId="77777777" w:rsidR="00301985" w:rsidRPr="002471C5" w:rsidRDefault="00301985">
      <w:pPr>
        <w:pStyle w:val="sche4"/>
        <w:tabs>
          <w:tab w:val="left" w:leader="dot" w:pos="8824"/>
        </w:tabs>
        <w:ind w:firstLine="4963"/>
        <w:rPr>
          <w:rFonts w:ascii="Calibri" w:hAnsi="Calibri" w:cs="Calibri"/>
          <w:i/>
          <w:sz w:val="24"/>
          <w:szCs w:val="24"/>
          <w:lang w:val="it-IT"/>
        </w:rPr>
      </w:pPr>
    </w:p>
    <w:p w14:paraId="6C1800A2" w14:textId="77777777" w:rsidR="00301985" w:rsidRPr="002471C5" w:rsidRDefault="00301985">
      <w:pPr>
        <w:pStyle w:val="Corpotesto"/>
        <w:spacing w:before="0" w:line="360" w:lineRule="auto"/>
        <w:ind w:left="0"/>
        <w:jc w:val="both"/>
        <w:rPr>
          <w:rFonts w:ascii="Calibri" w:hAnsi="Calibri" w:cs="Calibri"/>
          <w:i w:val="0"/>
          <w:iCs w:val="0"/>
          <w:spacing w:val="-1"/>
          <w:sz w:val="24"/>
          <w:szCs w:val="24"/>
        </w:rPr>
      </w:pPr>
    </w:p>
    <w:p w14:paraId="6FDD3299" w14:textId="77777777" w:rsidR="00301985" w:rsidRPr="002471C5" w:rsidRDefault="00301985">
      <w:pPr>
        <w:pStyle w:val="Corpotesto"/>
        <w:spacing w:before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sectPr w:rsidR="00301985" w:rsidRPr="002471C5">
      <w:headerReference w:type="default" r:id="rId8"/>
      <w:footerReference w:type="default" r:id="rId9"/>
      <w:pgSz w:w="11906" w:h="16838"/>
      <w:pgMar w:top="1417" w:right="1134" w:bottom="1134" w:left="1134" w:header="72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69C37" w14:textId="77777777" w:rsidR="00CE07CE" w:rsidRDefault="00CE07CE">
      <w:pPr>
        <w:spacing w:after="0" w:line="240" w:lineRule="auto"/>
      </w:pPr>
      <w:r>
        <w:separator/>
      </w:r>
    </w:p>
  </w:endnote>
  <w:endnote w:type="continuationSeparator" w:id="0">
    <w:p w14:paraId="224F4126" w14:textId="77777777" w:rsidR="00CE07CE" w:rsidRDefault="00CE0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Myungjo">
    <w:altName w:val="Times New Roman"/>
    <w:charset w:val="4F"/>
    <w:family w:val="auto"/>
    <w:pitch w:val="variable"/>
    <w:sig w:usb0="00000000" w:usb1="09060000" w:usb2="00000010" w:usb3="00000000" w:csb0="0008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9989C" w14:textId="77777777" w:rsidR="00301985" w:rsidRDefault="00301985">
    <w:pPr>
      <w:pStyle w:val="Pidipagina1"/>
      <w:jc w:val="center"/>
      <w:rPr>
        <w:rFonts w:ascii="Arial" w:hAnsi="Arial" w:cs="Arial"/>
        <w:b/>
        <w:color w:val="222222"/>
        <w:sz w:val="18"/>
        <w:szCs w:val="19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DE51D" w14:textId="77777777" w:rsidR="00CE07CE" w:rsidRDefault="00CE07CE">
      <w:pPr>
        <w:spacing w:after="0" w:line="240" w:lineRule="auto"/>
      </w:pPr>
      <w:r>
        <w:separator/>
      </w:r>
    </w:p>
  </w:footnote>
  <w:footnote w:type="continuationSeparator" w:id="0">
    <w:p w14:paraId="0A840A54" w14:textId="77777777" w:rsidR="00CE07CE" w:rsidRDefault="00CE0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EDD36" w14:textId="5F84BF6C" w:rsidR="000A6E63" w:rsidRPr="00FA3C8A" w:rsidRDefault="000A6E63" w:rsidP="000A6E63">
    <w:pPr>
      <w:pStyle w:val="Corpotesto"/>
      <w:spacing w:before="0"/>
      <w:ind w:left="0"/>
      <w:jc w:val="right"/>
      <w:rPr>
        <w:b/>
        <w:color w:val="FF0000"/>
        <w:sz w:val="24"/>
        <w:szCs w:val="24"/>
      </w:rPr>
    </w:pPr>
    <w:r w:rsidRPr="000A6E63">
      <w:rPr>
        <w:rFonts w:asciiTheme="minorHAnsi" w:hAnsiTheme="minorHAnsi" w:cstheme="minorHAnsi"/>
        <w:b/>
        <w:color w:val="343434"/>
        <w:spacing w:val="-1"/>
        <w:sz w:val="24"/>
        <w:szCs w:val="24"/>
      </w:rPr>
      <w:t>Allegato</w:t>
    </w:r>
    <w:r>
      <w:rPr>
        <w:b/>
        <w:color w:val="343434"/>
        <w:sz w:val="24"/>
        <w:szCs w:val="24"/>
      </w:rPr>
      <w:t xml:space="preserve"> 2 </w:t>
    </w:r>
    <w:r w:rsidR="005D71EE">
      <w:rPr>
        <w:b/>
        <w:color w:val="343434"/>
        <w:sz w:val="24"/>
        <w:szCs w:val="24"/>
      </w:rPr>
      <w:t>–</w:t>
    </w:r>
    <w:r w:rsidR="00FA3C8A" w:rsidRPr="003A5BA8">
      <w:rPr>
        <w:b/>
        <w:sz w:val="24"/>
        <w:szCs w:val="24"/>
      </w:rPr>
      <w:t>Proposta di preventivo</w:t>
    </w:r>
  </w:p>
  <w:p w14:paraId="56292F84" w14:textId="771744CB" w:rsidR="000A6E63" w:rsidRPr="000A6E63" w:rsidRDefault="000A6E63" w:rsidP="000A6E63">
    <w:pPr>
      <w:pStyle w:val="Corpotesto"/>
      <w:spacing w:before="0"/>
      <w:ind w:left="0"/>
      <w:jc w:val="right"/>
      <w:rPr>
        <w:rFonts w:asciiTheme="minorHAnsi" w:hAnsiTheme="minorHAnsi" w:cstheme="minorHAnsi"/>
        <w:b/>
        <w:color w:val="000000"/>
        <w:sz w:val="24"/>
        <w:szCs w:val="24"/>
      </w:rPr>
    </w:pPr>
    <w:r w:rsidRPr="000A6E63">
      <w:rPr>
        <w:rFonts w:asciiTheme="minorHAnsi" w:hAnsiTheme="minorHAnsi" w:cstheme="minorHAnsi"/>
        <w:b/>
        <w:color w:val="363636"/>
        <w:spacing w:val="-1"/>
        <w:w w:val="105"/>
        <w:sz w:val="24"/>
        <w:szCs w:val="24"/>
      </w:rPr>
      <w:t>(</w:t>
    </w:r>
    <w:r w:rsidR="005D71EE" w:rsidRPr="005D71EE">
      <w:rPr>
        <w:rFonts w:asciiTheme="minorHAnsi" w:hAnsiTheme="minorHAnsi" w:cstheme="minorHAnsi"/>
        <w:b/>
        <w:color w:val="363636"/>
        <w:spacing w:val="-1"/>
        <w:w w:val="105"/>
        <w:sz w:val="24"/>
        <w:szCs w:val="24"/>
      </w:rPr>
      <w:t>da</w:t>
    </w:r>
    <w:r w:rsidR="005D71EE" w:rsidRPr="005D71EE">
      <w:rPr>
        <w:rFonts w:asciiTheme="minorHAnsi" w:hAnsiTheme="minorHAnsi" w:cstheme="minorHAnsi"/>
        <w:b/>
        <w:color w:val="363636"/>
        <w:spacing w:val="-23"/>
        <w:w w:val="105"/>
        <w:sz w:val="24"/>
        <w:szCs w:val="24"/>
      </w:rPr>
      <w:t xml:space="preserve"> </w:t>
    </w:r>
    <w:r w:rsidR="005D71EE" w:rsidRPr="005D71EE">
      <w:rPr>
        <w:rFonts w:asciiTheme="minorHAnsi" w:hAnsiTheme="minorHAnsi" w:cstheme="minorHAnsi"/>
        <w:b/>
        <w:color w:val="363636"/>
        <w:spacing w:val="-27"/>
        <w:w w:val="105"/>
        <w:sz w:val="24"/>
        <w:szCs w:val="24"/>
      </w:rPr>
      <w:t>riportare</w:t>
    </w:r>
    <w:r w:rsidRPr="005D71EE">
      <w:rPr>
        <w:rFonts w:asciiTheme="minorHAnsi" w:hAnsiTheme="minorHAnsi" w:cstheme="minorHAnsi"/>
        <w:b/>
        <w:color w:val="363636"/>
        <w:spacing w:val="-21"/>
        <w:w w:val="105"/>
        <w:sz w:val="24"/>
        <w:szCs w:val="24"/>
      </w:rPr>
      <w:t xml:space="preserve"> </w:t>
    </w:r>
    <w:r w:rsidRPr="005D71EE">
      <w:rPr>
        <w:rFonts w:asciiTheme="minorHAnsi" w:hAnsiTheme="minorHAnsi" w:cstheme="minorHAnsi"/>
        <w:b/>
        <w:color w:val="363636"/>
        <w:w w:val="105"/>
        <w:sz w:val="24"/>
        <w:szCs w:val="24"/>
      </w:rPr>
      <w:t>su</w:t>
    </w:r>
    <w:r w:rsidRPr="005D71EE">
      <w:rPr>
        <w:rFonts w:asciiTheme="minorHAnsi" w:hAnsiTheme="minorHAnsi" w:cstheme="minorHAnsi"/>
        <w:b/>
        <w:color w:val="363636"/>
        <w:spacing w:val="-25"/>
        <w:w w:val="105"/>
        <w:sz w:val="24"/>
        <w:szCs w:val="24"/>
      </w:rPr>
      <w:t xml:space="preserve"> </w:t>
    </w:r>
    <w:r w:rsidRPr="005D71EE">
      <w:rPr>
        <w:rFonts w:asciiTheme="minorHAnsi" w:hAnsiTheme="minorHAnsi" w:cstheme="minorHAnsi"/>
        <w:b/>
        <w:color w:val="363636"/>
        <w:w w:val="105"/>
        <w:sz w:val="24"/>
        <w:szCs w:val="24"/>
      </w:rPr>
      <w:t>c</w:t>
    </w:r>
    <w:r w:rsidRPr="000A6E63">
      <w:rPr>
        <w:rFonts w:asciiTheme="minorHAnsi" w:hAnsiTheme="minorHAnsi" w:cstheme="minorHAnsi"/>
        <w:b/>
        <w:color w:val="363636"/>
        <w:w w:val="105"/>
        <w:sz w:val="24"/>
        <w:szCs w:val="24"/>
      </w:rPr>
      <w:t>arta</w:t>
    </w:r>
    <w:r w:rsidRPr="000A6E63">
      <w:rPr>
        <w:rFonts w:asciiTheme="minorHAnsi" w:hAnsiTheme="minorHAnsi" w:cstheme="minorHAnsi"/>
        <w:b/>
        <w:color w:val="363636"/>
        <w:spacing w:val="-23"/>
        <w:w w:val="105"/>
        <w:sz w:val="24"/>
        <w:szCs w:val="24"/>
      </w:rPr>
      <w:t xml:space="preserve"> </w:t>
    </w:r>
    <w:r w:rsidRPr="000A6E63">
      <w:rPr>
        <w:rFonts w:asciiTheme="minorHAnsi" w:hAnsiTheme="minorHAnsi" w:cstheme="minorHAnsi"/>
        <w:b/>
        <w:color w:val="363636"/>
        <w:spacing w:val="-1"/>
        <w:w w:val="105"/>
        <w:sz w:val="24"/>
        <w:szCs w:val="24"/>
      </w:rPr>
      <w:t>intestata</w:t>
    </w:r>
    <w:r w:rsidRPr="000A6E63">
      <w:rPr>
        <w:rFonts w:asciiTheme="minorHAnsi" w:hAnsiTheme="minorHAnsi" w:cstheme="minorHAnsi"/>
        <w:b/>
        <w:color w:val="363636"/>
        <w:spacing w:val="-20"/>
        <w:w w:val="105"/>
        <w:sz w:val="24"/>
        <w:szCs w:val="24"/>
      </w:rPr>
      <w:t xml:space="preserve"> </w:t>
    </w:r>
    <w:r w:rsidRPr="000A6E63">
      <w:rPr>
        <w:rFonts w:asciiTheme="minorHAnsi" w:hAnsiTheme="minorHAnsi" w:cstheme="minorHAnsi"/>
        <w:b/>
        <w:color w:val="363636"/>
        <w:spacing w:val="-1"/>
        <w:w w:val="105"/>
        <w:sz w:val="24"/>
        <w:szCs w:val="24"/>
      </w:rPr>
      <w:t>del</w:t>
    </w:r>
    <w:r w:rsidRPr="000A6E63">
      <w:rPr>
        <w:rFonts w:asciiTheme="minorHAnsi" w:hAnsiTheme="minorHAnsi" w:cstheme="minorHAnsi"/>
        <w:b/>
        <w:color w:val="363636"/>
        <w:spacing w:val="-30"/>
        <w:w w:val="105"/>
        <w:sz w:val="24"/>
        <w:szCs w:val="24"/>
      </w:rPr>
      <w:t xml:space="preserve"> </w:t>
    </w:r>
    <w:r w:rsidRPr="000A6E63">
      <w:rPr>
        <w:rFonts w:asciiTheme="minorHAnsi" w:hAnsiTheme="minorHAnsi" w:cstheme="minorHAnsi"/>
        <w:b/>
        <w:color w:val="363636"/>
        <w:spacing w:val="-1"/>
        <w:w w:val="105"/>
        <w:sz w:val="24"/>
        <w:szCs w:val="24"/>
      </w:rPr>
      <w:t>proponente e inviare a mezzo PEC)</w:t>
    </w:r>
  </w:p>
  <w:p w14:paraId="2EC37452" w14:textId="77777777" w:rsidR="000A6E63" w:rsidRDefault="000A6E63" w:rsidP="000A6E63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b w:val="0"/>
        <w:sz w:val="22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" w15:restartNumberingAfterBreak="0">
    <w:nsid w:val="51A273FB"/>
    <w:multiLevelType w:val="multilevel"/>
    <w:tmpl w:val="799E34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1E75594"/>
    <w:multiLevelType w:val="multilevel"/>
    <w:tmpl w:val="C9F68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6603D"/>
    <w:multiLevelType w:val="multilevel"/>
    <w:tmpl w:val="BA0848E2"/>
    <w:lvl w:ilvl="0">
      <w:numFmt w:val="bullet"/>
      <w:lvlText w:val=""/>
      <w:lvlJc w:val="left"/>
      <w:pPr>
        <w:ind w:left="720" w:hanging="360"/>
      </w:pPr>
      <w:rPr>
        <w:rFonts w:ascii="Symbol" w:eastAsia="Symbol" w:hAnsi="Symbol" w:cs="Symbol" w:hint="default"/>
        <w:b/>
        <w:bCs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985"/>
    <w:rsid w:val="00011266"/>
    <w:rsid w:val="00043CC1"/>
    <w:rsid w:val="000A6E63"/>
    <w:rsid w:val="00157D30"/>
    <w:rsid w:val="00167A18"/>
    <w:rsid w:val="001D2364"/>
    <w:rsid w:val="002471C5"/>
    <w:rsid w:val="002B3070"/>
    <w:rsid w:val="002C3C45"/>
    <w:rsid w:val="00301985"/>
    <w:rsid w:val="003A5BA8"/>
    <w:rsid w:val="003A5CAD"/>
    <w:rsid w:val="004378AE"/>
    <w:rsid w:val="004D60C5"/>
    <w:rsid w:val="005D71EE"/>
    <w:rsid w:val="005F4A48"/>
    <w:rsid w:val="00694FC7"/>
    <w:rsid w:val="006B7190"/>
    <w:rsid w:val="007A13F3"/>
    <w:rsid w:val="007E22C0"/>
    <w:rsid w:val="009975BD"/>
    <w:rsid w:val="00AA682E"/>
    <w:rsid w:val="00B852F2"/>
    <w:rsid w:val="00C43B82"/>
    <w:rsid w:val="00C80B46"/>
    <w:rsid w:val="00CE07CE"/>
    <w:rsid w:val="00D267E6"/>
    <w:rsid w:val="00DB298B"/>
    <w:rsid w:val="00DE1F82"/>
    <w:rsid w:val="00F22E60"/>
    <w:rsid w:val="00FA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D4C1AD"/>
  <w15:docId w15:val="{14A1BE8C-85A8-45F5-9BBD-5E24853F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67E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366AA4"/>
    <w:pPr>
      <w:widowControl w:val="0"/>
      <w:spacing w:after="0" w:line="240" w:lineRule="auto"/>
      <w:ind w:left="1117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Titolo21">
    <w:name w:val="Titolo 21"/>
    <w:basedOn w:val="Normale"/>
    <w:uiPriority w:val="1"/>
    <w:qFormat/>
    <w:rsid w:val="00551409"/>
    <w:pPr>
      <w:widowControl w:val="0"/>
      <w:spacing w:after="0" w:line="240" w:lineRule="auto"/>
      <w:ind w:left="113"/>
      <w:outlineLvl w:val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186BD2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186BD2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86BD2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86BD2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51409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character" w:customStyle="1" w:styleId="ListLabel1">
    <w:name w:val="ListLabel 1"/>
    <w:qFormat/>
    <w:rPr>
      <w:rFonts w:cs="Times New Roman"/>
      <w:b w:val="0"/>
      <w:bCs w:val="0"/>
      <w:i/>
      <w:iCs/>
      <w:color w:val="383838"/>
      <w:spacing w:val="1"/>
      <w:w w:val="99"/>
      <w:sz w:val="20"/>
      <w:szCs w:val="20"/>
    </w:rPr>
  </w:style>
  <w:style w:type="character" w:customStyle="1" w:styleId="ListLabel2">
    <w:name w:val="ListLabel 2"/>
    <w:qFormat/>
    <w:rPr>
      <w:rFonts w:cs="Times New Roman"/>
      <w:b w:val="0"/>
      <w:bCs w:val="0"/>
      <w:sz w:val="24"/>
      <w:szCs w:val="24"/>
    </w:rPr>
  </w:style>
  <w:style w:type="character" w:customStyle="1" w:styleId="ListLabel3">
    <w:name w:val="ListLabel 3"/>
    <w:qFormat/>
    <w:rPr>
      <w:rFonts w:cs="Times New Roman"/>
      <w:b w:val="0"/>
      <w:bCs w:val="0"/>
      <w:w w:val="131"/>
      <w:sz w:val="24"/>
      <w:szCs w:val="24"/>
    </w:rPr>
  </w:style>
  <w:style w:type="character" w:customStyle="1" w:styleId="ListLabel4">
    <w:name w:val="ListLabel 4"/>
    <w:qFormat/>
    <w:rPr>
      <w:rFonts w:cs="Times New Roman"/>
      <w:b w:val="0"/>
      <w:bCs w:val="0"/>
      <w:i/>
      <w:iCs/>
      <w:color w:val="383838"/>
      <w:spacing w:val="1"/>
      <w:w w:val="99"/>
      <w:sz w:val="20"/>
      <w:szCs w:val="20"/>
    </w:rPr>
  </w:style>
  <w:style w:type="character" w:customStyle="1" w:styleId="ListLabel5">
    <w:name w:val="ListLabel 5"/>
    <w:qFormat/>
    <w:rPr>
      <w:rFonts w:cs="AppleMyungjo"/>
      <w:b w:val="0"/>
      <w:bCs w:val="0"/>
      <w:w w:val="132"/>
      <w:sz w:val="24"/>
      <w:szCs w:val="24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ListLabel7">
    <w:name w:val="ListLabel 7"/>
    <w:qFormat/>
    <w:rPr>
      <w:i w:val="0"/>
      <w:iCs w:val="0"/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551409"/>
    <w:pPr>
      <w:widowControl w:val="0"/>
      <w:spacing w:before="73" w:after="0" w:line="240" w:lineRule="auto"/>
      <w:ind w:left="214"/>
    </w:pPr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1">
    <w:name w:val="Intestazione1"/>
    <w:basedOn w:val="Normale"/>
    <w:link w:val="IntestazioneCarattere"/>
    <w:uiPriority w:val="99"/>
    <w:unhideWhenUsed/>
    <w:rsid w:val="00186BD2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link w:val="PidipaginaCarattere"/>
    <w:uiPriority w:val="99"/>
    <w:unhideWhenUsed/>
    <w:rsid w:val="00186BD2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86BD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B36AF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sche4">
    <w:name w:val="sche_4"/>
    <w:qFormat/>
    <w:rsid w:val="000B36AF"/>
    <w:pPr>
      <w:widowControl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Collegamentoipertestuale">
    <w:name w:val="Hyperlink"/>
    <w:rsid w:val="004D60C5"/>
    <w:rPr>
      <w:color w:val="0563C1"/>
      <w:u w:val="single"/>
    </w:rPr>
  </w:style>
  <w:style w:type="paragraph" w:styleId="Intestazione">
    <w:name w:val="header"/>
    <w:basedOn w:val="Normale"/>
    <w:link w:val="IntestazioneCarattere1"/>
    <w:uiPriority w:val="99"/>
    <w:unhideWhenUsed/>
    <w:rsid w:val="000A6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0A6E63"/>
  </w:style>
  <w:style w:type="paragraph" w:styleId="Pidipagina">
    <w:name w:val="footer"/>
    <w:basedOn w:val="Normale"/>
    <w:link w:val="PidipaginaCarattere1"/>
    <w:uiPriority w:val="99"/>
    <w:unhideWhenUsed/>
    <w:rsid w:val="000A6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0A6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lpescamarch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1724</Characters>
  <DocSecurity>0</DocSecurity>
  <Lines>34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2024-09-10T16:32:00Z</dcterms:created>
  <dcterms:modified xsi:type="dcterms:W3CDTF">2024-09-10T16:32:00Z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